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45A3D" w14:textId="77777777" w:rsidR="009E30A9" w:rsidRPr="00A00F74" w:rsidRDefault="009E30A9" w:rsidP="009E30A9">
      <w:pPr>
        <w:rPr>
          <w:b/>
          <w:bCs/>
        </w:rPr>
      </w:pPr>
      <w:r w:rsidRPr="00A00F74">
        <w:rPr>
          <w:b/>
          <w:bCs/>
        </w:rPr>
        <w:t>Business Information</w:t>
      </w:r>
    </w:p>
    <w:p w14:paraId="3456C38E" w14:textId="77777777" w:rsidR="009E30A9" w:rsidRDefault="009E30A9" w:rsidP="009E30A9">
      <w:r>
        <w:t>Business Name: GCSE Better Grades</w:t>
      </w:r>
    </w:p>
    <w:p w14:paraId="7F98FFEA" w14:textId="77777777" w:rsidR="009E30A9" w:rsidRDefault="009E30A9" w:rsidP="009E30A9">
      <w:r>
        <w:t>Owner: Stephen Donnelly (Sole Trader)</w:t>
      </w:r>
    </w:p>
    <w:p w14:paraId="2B9EB257" w14:textId="77777777" w:rsidR="009E30A9" w:rsidRDefault="009E30A9" w:rsidP="009E30A9">
      <w:r>
        <w:t>Website: https://GCSEbettergrades.co.uk</w:t>
      </w:r>
    </w:p>
    <w:p w14:paraId="022C70AD" w14:textId="77777777" w:rsidR="009E30A9" w:rsidRDefault="009E30A9" w:rsidP="009E30A9">
      <w:r>
        <w:t>Contact Email: Steve@GCSEBetterGrades.co.uk</w:t>
      </w:r>
    </w:p>
    <w:p w14:paraId="7DEB51BE" w14:textId="77777777" w:rsidR="009E30A9" w:rsidRDefault="009E30A9" w:rsidP="009E30A9">
      <w:r>
        <w:t>Operating Country: England (UK)</w:t>
      </w:r>
    </w:p>
    <w:p w14:paraId="00573741" w14:textId="77777777" w:rsidR="0095188E" w:rsidRDefault="0095188E"/>
    <w:sectPr w:rsidR="0095188E" w:rsidSect="009E30A9">
      <w:pgSz w:w="11906" w:h="16838" w:code="9"/>
      <w:pgMar w:top="363" w:right="363" w:bottom="363" w:left="1077" w:header="363" w:footer="36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sabella Sans">
    <w:altName w:val="Calibri"/>
    <w:charset w:val="00"/>
    <w:family w:val="auto"/>
    <w:pitch w:val="variable"/>
    <w:sig w:usb0="A00002EF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0A9"/>
    <w:rsid w:val="000A735F"/>
    <w:rsid w:val="0095188E"/>
    <w:rsid w:val="009E30A9"/>
    <w:rsid w:val="00A25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52664"/>
  <w15:chartTrackingRefBased/>
  <w15:docId w15:val="{E5BCAAB7-7A3C-4865-A9FF-89130C9C7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30A9"/>
    <w:pPr>
      <w:spacing w:after="0" w:line="276" w:lineRule="auto"/>
    </w:pPr>
    <w:rPr>
      <w:rFonts w:ascii="Isabella Sans" w:hAnsi="Isabella San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30A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30A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30A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30A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30A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30A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30A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30A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30A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30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30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30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30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30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30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30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30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30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30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30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30A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30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30A9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30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30A9"/>
    <w:pPr>
      <w:spacing w:after="160" w:line="278" w:lineRule="auto"/>
      <w:ind w:left="720"/>
      <w:contextualSpacing/>
    </w:pPr>
    <w:rPr>
      <w:rFonts w:asciiTheme="minorHAnsi" w:hAnsiTheme="minorHAnsi"/>
    </w:rPr>
  </w:style>
  <w:style w:type="character" w:styleId="IntenseEmphasis">
    <w:name w:val="Intense Emphasis"/>
    <w:basedOn w:val="DefaultParagraphFont"/>
    <w:uiPriority w:val="21"/>
    <w:qFormat/>
    <w:rsid w:val="009E30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30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30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30A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179</Characters>
  <Application>Microsoft Office Word</Application>
  <DocSecurity>0</DocSecurity>
  <Lines>3</Lines>
  <Paragraphs>3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Walker-Ford</dc:creator>
  <cp:keywords/>
  <dc:description/>
  <cp:lastModifiedBy>Mark Walker-Ford</cp:lastModifiedBy>
  <cp:revision>1</cp:revision>
  <dcterms:created xsi:type="dcterms:W3CDTF">2026-01-06T11:57:00Z</dcterms:created>
  <dcterms:modified xsi:type="dcterms:W3CDTF">2026-01-06T11:59:00Z</dcterms:modified>
</cp:coreProperties>
</file>